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83FE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北京四中雄安校区</w:t>
      </w:r>
    </w:p>
    <w:p w14:paraId="3114F6CD">
      <w:pPr>
        <w:jc w:val="center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党员活动室建设的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询比公告</w:t>
      </w:r>
    </w:p>
    <w:p w14:paraId="0A314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F1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根据我校工作计划，拟开展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党员活动室建设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，现邀请符合条件的供应商参加此项目的询比活动，现将有关要求公告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54C16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 w14:paraId="24520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党员活动室建设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64DE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采购内容：将位于综合楼一楼（面积约80㎡）；综合楼二楼（面积约123㎡）空间改造，主要用于党员日常学习、召开党支部会议、举办主题党日活动、开展专题培训等。</w:t>
      </w:r>
    </w:p>
    <w:p w14:paraId="75EA7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（三）建设需求</w:t>
      </w:r>
    </w:p>
    <w:p w14:paraId="717C0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1.把党建工作和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职能职责紧密结合起来，以党建知识、党风廉政建设要求、党建与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深度融合为主要内容。设计原则主要为：一是思想性，做到政治性强，主题突出，立意高远；二是贴近性，坚持贴近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工作实际；三是独特性，有鲜明的特色，总体布局庄重不失鲜活，在表现形式上力求创新，给人以眼前一亮的视觉感受。</w:t>
      </w:r>
    </w:p>
    <w:p w14:paraId="26A0F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相关造型设计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，材质主要为PVC、亚克力等，包含设计、制作、安装。</w:t>
      </w:r>
    </w:p>
    <w:p w14:paraId="0E6DB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3.安装验收后质保期一年。</w:t>
      </w:r>
    </w:p>
    <w:p w14:paraId="3DE12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4.报送价格为含税价格，包含材料、人工、后期质保费用。</w:t>
      </w:r>
    </w:p>
    <w:p w14:paraId="32945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5.具体施工范围（供应商需在此基础上深化设计，给出具体方案，包含设计效果图）</w:t>
      </w:r>
    </w:p>
    <w:tbl>
      <w:tblPr>
        <w:tblStyle w:val="7"/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36"/>
        <w:gridCol w:w="2114"/>
        <w:gridCol w:w="655"/>
        <w:gridCol w:w="981"/>
        <w:gridCol w:w="3505"/>
      </w:tblGrid>
      <w:tr w14:paraId="0EA6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A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党员活动室方案</w:t>
            </w:r>
          </w:p>
        </w:tc>
      </w:tr>
      <w:tr w14:paraId="3AA9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9318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62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党员活动室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誓词主题展示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82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C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39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31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主题展板造型展示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含墙面造型，展板制作</w:t>
            </w:r>
          </w:p>
        </w:tc>
      </w:tr>
      <w:tr w14:paraId="1F26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28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D6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柱子封包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室内柱子石膏板封包</w:t>
            </w:r>
          </w:p>
        </w:tc>
      </w:tr>
      <w:tr w14:paraId="13B2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C9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地面阶梯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B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空心砖砌框架，做的要美观</w:t>
            </w:r>
          </w:p>
        </w:tc>
      </w:tr>
      <w:tr w14:paraId="0596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5B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60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吊顶改造</w:t>
            </w:r>
          </w:p>
        </w:tc>
      </w:tr>
      <w:tr w14:paraId="63AB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FE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2A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墙面木饰面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墙面找平处理，定制饰面板铺贴装饰 斜梁墙面内置框架打底</w:t>
            </w:r>
          </w:p>
        </w:tc>
      </w:tr>
      <w:tr w14:paraId="1534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56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AA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校徽主墙造型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柱子石膏板封包，主体加宽底部木饰面</w:t>
            </w:r>
          </w:p>
        </w:tc>
      </w:tr>
      <w:tr w14:paraId="5359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0A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8A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材质有质感，做出来大气</w:t>
            </w:r>
          </w:p>
        </w:tc>
      </w:tr>
      <w:tr w14:paraId="01A3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92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A7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木质相框，相纸照片</w:t>
            </w:r>
          </w:p>
        </w:tc>
      </w:tr>
      <w:tr w14:paraId="7D5B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F3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墙面修整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原物料拆除，墙面修补找平，要环保</w:t>
            </w:r>
          </w:p>
        </w:tc>
      </w:tr>
      <w:tr w14:paraId="390B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47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含铺装</w:t>
            </w:r>
          </w:p>
        </w:tc>
      </w:tr>
      <w:tr w14:paraId="717D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E8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墙面线路规划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强弱电改造</w:t>
            </w:r>
          </w:p>
        </w:tc>
      </w:tr>
      <w:tr w14:paraId="0790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B5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0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Style w:val="22"/>
                <w:lang w:val="en-US" w:eastAsia="zh-CN" w:bidi="ar"/>
              </w:rPr>
              <w:t>含环境保护</w:t>
            </w:r>
            <w:r>
              <w:rPr>
                <w:rStyle w:val="23"/>
                <w:rFonts w:eastAsia="微软雅黑"/>
                <w:lang w:val="en-US" w:eastAsia="zh-CN" w:bidi="ar"/>
              </w:rPr>
              <w:t xml:space="preserve"> </w:t>
            </w:r>
            <w:r>
              <w:rPr>
                <w:rStyle w:val="22"/>
                <w:lang w:val="en-US" w:eastAsia="zh-CN" w:bidi="ar"/>
              </w:rPr>
              <w:t>垃圾清运，脚手架搭建拆除、材料运输等</w:t>
            </w:r>
          </w:p>
        </w:tc>
      </w:tr>
      <w:tr w14:paraId="1B23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70F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C9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7600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4564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16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5E0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二、资金来源</w:t>
      </w:r>
    </w:p>
    <w:p w14:paraId="5FF9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本次采购为财政资金，预算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180000.00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元（大写人民币：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壹拾捌万元整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），相关报价不得超出该预算总额，超出即视为无效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FBFD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三、资质要求</w:t>
      </w:r>
    </w:p>
    <w:p w14:paraId="2A01B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（一）依法登记设立，能独立承担民事责任，无境外（含香港、澳门、台湾）组织、机构、人员投资或者参与经营管理；</w:t>
      </w:r>
    </w:p>
    <w:p w14:paraId="06D66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（二）具备合法有效的营业执照；</w:t>
      </w:r>
    </w:p>
    <w:p w14:paraId="42B06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（三）具有良好的商业信誉和健全的财务会计制度；</w:t>
      </w:r>
    </w:p>
    <w:p w14:paraId="11BD8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（四）具有履行合同所必须的设备和专业技术能力；</w:t>
      </w:r>
    </w:p>
    <w:p w14:paraId="740F6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（五）具有依法缴纳税收和社会保险费用的良好记录；</w:t>
      </w:r>
    </w:p>
    <w:p w14:paraId="55941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（六）未被政府采购列入不良记录名单；</w:t>
      </w:r>
    </w:p>
    <w:p w14:paraId="2B54C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（七）本项目不允许转包，不接受联合体服务；</w:t>
      </w:r>
    </w:p>
    <w:p w14:paraId="43DA8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（八）与本项目不存在相关利害关系。</w:t>
      </w:r>
    </w:p>
    <w:p w14:paraId="7D15F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四、文件递交</w:t>
      </w:r>
    </w:p>
    <w:p w14:paraId="0C999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（一）本项目投递截止时间：2025年6月19日12:00，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ar-SA"/>
        </w:rPr>
        <w:t>逾期送达的或者未送达指定地点的，不予受理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4D8F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（二）文件投递地点：需递交纸质版、电子版材料各1份，盖章版纸质原件与电子版扫描件U盘一同密封装袋，快递（仅支持顺丰、京东）发至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河北省雄安新区启动区雁翎大街375号（雁翎大街与文德路交叉口西北侧 ）北京四中雄安校区总务处收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0EA2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（三）相关内容（需盖章）：</w:t>
      </w:r>
    </w:p>
    <w:p w14:paraId="5040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1.公司基本情况介绍（公司名称、性质、成立时间、注册资金、规模、主营业务；专业技术力量的介绍；曾获荣誉情况；其他优势等）；</w:t>
      </w:r>
    </w:p>
    <w:p w14:paraId="0DE2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2.资质证明资料（营业执照、开户许可证、法人身份证明、商业信誉证明、银行开具的资质证明或者财务审计报告、无重大违法记录承诺书等）；</w:t>
      </w:r>
    </w:p>
    <w:p w14:paraId="34987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3.履行过相关合同的证明资料；</w:t>
      </w:r>
    </w:p>
    <w:p w14:paraId="3FD5C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4.项目报价（包括各分项单价）；</w:t>
      </w:r>
    </w:p>
    <w:p w14:paraId="41418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.其他补充资料（根据各单位实际情况补充）。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）联系方式：0312-2436016。</w:t>
      </w:r>
    </w:p>
    <w:p w14:paraId="496EA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67B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附件：1.平面图</w:t>
      </w:r>
    </w:p>
    <w:p w14:paraId="12D1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2.评分表</w:t>
      </w:r>
    </w:p>
    <w:p w14:paraId="549E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</w:p>
    <w:p w14:paraId="2E5624B3">
      <w:pPr>
        <w:wordWrap w:val="0"/>
        <w:ind w:firstLine="2880" w:firstLineChars="9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1C712A5">
      <w:pPr>
        <w:wordWrap w:val="0"/>
        <w:ind w:firstLine="4480" w:firstLineChars="1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北京四中雄安校区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日  </w:t>
      </w:r>
    </w:p>
    <w:p w14:paraId="7DD89A65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961DF59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CBEDF60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2254308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3B8C02B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F2B43A4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840A6DF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DA4614C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E1D661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C652232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B92F2FE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9254BF6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9947F0D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D3D58FB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DD1ECF2">
      <w:pPr>
        <w:wordWrap w:val="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附件1：平面图</w:t>
      </w:r>
    </w:p>
    <w:p w14:paraId="70CB6084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199380" cy="4396740"/>
            <wp:effectExtent l="0" t="0" r="1270" b="3810"/>
            <wp:docPr id="3" name="图片 3" descr="微信图片_2025060914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6091447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3E4C7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71135" cy="3267710"/>
            <wp:effectExtent l="0" t="0" r="5715" b="8890"/>
            <wp:docPr id="4" name="图片 4" descr="微信图片_2025060914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6091447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77172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4E09982">
      <w:pPr>
        <w:wordWrap w:val="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附件2：评分表</w:t>
      </w:r>
    </w:p>
    <w:p w14:paraId="6D538B2D"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68595" cy="5259705"/>
            <wp:effectExtent l="0" t="0" r="8255" b="17145"/>
            <wp:docPr id="5" name="图片 5" descr="174971223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97122329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1BA8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B1DC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B1DC5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E7758">
    <w:pPr>
      <w:pStyle w:val="5"/>
      <w:pBdr>
        <w:bottom w:val="none" w:color="auto" w:sz="0" w:space="1"/>
      </w:pBdr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MjhjZjlhYWNkY2M0MjI3YjIzOTdiODYxODM0NmIifQ=="/>
  </w:docVars>
  <w:rsids>
    <w:rsidRoot w:val="00A36699"/>
    <w:rsid w:val="00060615"/>
    <w:rsid w:val="00080F1D"/>
    <w:rsid w:val="000C00FF"/>
    <w:rsid w:val="000F7CAF"/>
    <w:rsid w:val="0012623E"/>
    <w:rsid w:val="00136C2F"/>
    <w:rsid w:val="001D7231"/>
    <w:rsid w:val="001F74A8"/>
    <w:rsid w:val="00210C85"/>
    <w:rsid w:val="00262871"/>
    <w:rsid w:val="00285889"/>
    <w:rsid w:val="002A70BE"/>
    <w:rsid w:val="00320028"/>
    <w:rsid w:val="0034091D"/>
    <w:rsid w:val="003B2848"/>
    <w:rsid w:val="003D48DE"/>
    <w:rsid w:val="003D7495"/>
    <w:rsid w:val="00466B9B"/>
    <w:rsid w:val="004B115F"/>
    <w:rsid w:val="004D1FE1"/>
    <w:rsid w:val="004E6EEE"/>
    <w:rsid w:val="00514E3B"/>
    <w:rsid w:val="00556BB2"/>
    <w:rsid w:val="00577802"/>
    <w:rsid w:val="006046A2"/>
    <w:rsid w:val="0060543A"/>
    <w:rsid w:val="00630658"/>
    <w:rsid w:val="006C5A86"/>
    <w:rsid w:val="00711F39"/>
    <w:rsid w:val="00750F91"/>
    <w:rsid w:val="00791BCB"/>
    <w:rsid w:val="007A343B"/>
    <w:rsid w:val="007B7491"/>
    <w:rsid w:val="007C5001"/>
    <w:rsid w:val="008219FA"/>
    <w:rsid w:val="008575A5"/>
    <w:rsid w:val="008638AF"/>
    <w:rsid w:val="008736AA"/>
    <w:rsid w:val="00916CD1"/>
    <w:rsid w:val="00944315"/>
    <w:rsid w:val="009937DE"/>
    <w:rsid w:val="009B1E9D"/>
    <w:rsid w:val="009F1A84"/>
    <w:rsid w:val="00A36699"/>
    <w:rsid w:val="00A727EC"/>
    <w:rsid w:val="00A83238"/>
    <w:rsid w:val="00A8437C"/>
    <w:rsid w:val="00A96809"/>
    <w:rsid w:val="00AC3C2E"/>
    <w:rsid w:val="00AD75DE"/>
    <w:rsid w:val="00AF559A"/>
    <w:rsid w:val="00AF6EA8"/>
    <w:rsid w:val="00B114A1"/>
    <w:rsid w:val="00B33730"/>
    <w:rsid w:val="00B6530B"/>
    <w:rsid w:val="00B841F8"/>
    <w:rsid w:val="00BE1184"/>
    <w:rsid w:val="00C9482A"/>
    <w:rsid w:val="00CC49FF"/>
    <w:rsid w:val="00CD101F"/>
    <w:rsid w:val="00CF35EE"/>
    <w:rsid w:val="00D763EA"/>
    <w:rsid w:val="00D82477"/>
    <w:rsid w:val="00D94751"/>
    <w:rsid w:val="00DB1CF5"/>
    <w:rsid w:val="00DF6BB9"/>
    <w:rsid w:val="00E07E97"/>
    <w:rsid w:val="00E17638"/>
    <w:rsid w:val="00E34D44"/>
    <w:rsid w:val="00E646F2"/>
    <w:rsid w:val="00E71843"/>
    <w:rsid w:val="00E9080A"/>
    <w:rsid w:val="00EA3D58"/>
    <w:rsid w:val="00EC3E7E"/>
    <w:rsid w:val="00EF7F74"/>
    <w:rsid w:val="00F421D5"/>
    <w:rsid w:val="00F82737"/>
    <w:rsid w:val="023C18A7"/>
    <w:rsid w:val="03580E08"/>
    <w:rsid w:val="087F7AEA"/>
    <w:rsid w:val="0AF5017E"/>
    <w:rsid w:val="0EB82F0B"/>
    <w:rsid w:val="0F7145E2"/>
    <w:rsid w:val="0F733120"/>
    <w:rsid w:val="0FFAEF89"/>
    <w:rsid w:val="116A51F1"/>
    <w:rsid w:val="12504999"/>
    <w:rsid w:val="137B77D3"/>
    <w:rsid w:val="16F790AC"/>
    <w:rsid w:val="19243F31"/>
    <w:rsid w:val="19AC3723"/>
    <w:rsid w:val="1AA559FE"/>
    <w:rsid w:val="1ACC603A"/>
    <w:rsid w:val="1B8F20BC"/>
    <w:rsid w:val="1BDBE434"/>
    <w:rsid w:val="1F2EA4FA"/>
    <w:rsid w:val="1F3A9947"/>
    <w:rsid w:val="1FC33873"/>
    <w:rsid w:val="1FDEF90A"/>
    <w:rsid w:val="1FFA1639"/>
    <w:rsid w:val="1FFBEFDB"/>
    <w:rsid w:val="23F41FC4"/>
    <w:rsid w:val="24346C71"/>
    <w:rsid w:val="257D170C"/>
    <w:rsid w:val="25E178CB"/>
    <w:rsid w:val="27E850E3"/>
    <w:rsid w:val="285A7850"/>
    <w:rsid w:val="28795A05"/>
    <w:rsid w:val="296E036D"/>
    <w:rsid w:val="2ADB6E6B"/>
    <w:rsid w:val="2BD212D2"/>
    <w:rsid w:val="2BDD8413"/>
    <w:rsid w:val="2EDE42FD"/>
    <w:rsid w:val="2F7EE472"/>
    <w:rsid w:val="2FA87F25"/>
    <w:rsid w:val="310E79B1"/>
    <w:rsid w:val="3184481C"/>
    <w:rsid w:val="33A952BD"/>
    <w:rsid w:val="357E6219"/>
    <w:rsid w:val="357F0F24"/>
    <w:rsid w:val="35FED06F"/>
    <w:rsid w:val="3775E26C"/>
    <w:rsid w:val="37AEED54"/>
    <w:rsid w:val="37DFDF73"/>
    <w:rsid w:val="38FDAA95"/>
    <w:rsid w:val="3B5A5B22"/>
    <w:rsid w:val="3B6B46DD"/>
    <w:rsid w:val="3B741B61"/>
    <w:rsid w:val="3BAB5913"/>
    <w:rsid w:val="3BE76040"/>
    <w:rsid w:val="3BEF83B9"/>
    <w:rsid w:val="3CBE9915"/>
    <w:rsid w:val="3D4A7C58"/>
    <w:rsid w:val="3F3F360F"/>
    <w:rsid w:val="402D0C3C"/>
    <w:rsid w:val="47FFCCDF"/>
    <w:rsid w:val="498F59E4"/>
    <w:rsid w:val="4A7FABF7"/>
    <w:rsid w:val="4BFDE134"/>
    <w:rsid w:val="4CF379EA"/>
    <w:rsid w:val="4EDBE8DA"/>
    <w:rsid w:val="4FFB24F1"/>
    <w:rsid w:val="5041779A"/>
    <w:rsid w:val="506A1BB9"/>
    <w:rsid w:val="50B0327B"/>
    <w:rsid w:val="519F1B24"/>
    <w:rsid w:val="539F40F9"/>
    <w:rsid w:val="55BF496F"/>
    <w:rsid w:val="55FA2D6B"/>
    <w:rsid w:val="577E7B27"/>
    <w:rsid w:val="57EF30FC"/>
    <w:rsid w:val="57EFD824"/>
    <w:rsid w:val="59EFDF61"/>
    <w:rsid w:val="5A821F24"/>
    <w:rsid w:val="5B187277"/>
    <w:rsid w:val="5BF50C09"/>
    <w:rsid w:val="5CC47857"/>
    <w:rsid w:val="5DC7E656"/>
    <w:rsid w:val="5DDE9126"/>
    <w:rsid w:val="5DFFB1A7"/>
    <w:rsid w:val="5EFFF11E"/>
    <w:rsid w:val="5F7B107C"/>
    <w:rsid w:val="5FBB9B9F"/>
    <w:rsid w:val="5FE7A984"/>
    <w:rsid w:val="5FED6198"/>
    <w:rsid w:val="5FFDBD3A"/>
    <w:rsid w:val="5FFDEB59"/>
    <w:rsid w:val="5FFF4601"/>
    <w:rsid w:val="617415A0"/>
    <w:rsid w:val="62261026"/>
    <w:rsid w:val="62D838B3"/>
    <w:rsid w:val="63307FDA"/>
    <w:rsid w:val="65FD12A5"/>
    <w:rsid w:val="681C1730"/>
    <w:rsid w:val="69BF5ED6"/>
    <w:rsid w:val="69FFA997"/>
    <w:rsid w:val="6B745D39"/>
    <w:rsid w:val="6BE047BC"/>
    <w:rsid w:val="6C5B1629"/>
    <w:rsid w:val="6D97B9CD"/>
    <w:rsid w:val="6E100631"/>
    <w:rsid w:val="6EFF2FC9"/>
    <w:rsid w:val="6F7F6CDA"/>
    <w:rsid w:val="6FBF3A76"/>
    <w:rsid w:val="727D9361"/>
    <w:rsid w:val="728107F2"/>
    <w:rsid w:val="74B8108C"/>
    <w:rsid w:val="74F961DE"/>
    <w:rsid w:val="755038A9"/>
    <w:rsid w:val="767AEBA4"/>
    <w:rsid w:val="77B94F11"/>
    <w:rsid w:val="77B9B7EA"/>
    <w:rsid w:val="77BD540A"/>
    <w:rsid w:val="77D91787"/>
    <w:rsid w:val="77DFA346"/>
    <w:rsid w:val="7905258D"/>
    <w:rsid w:val="79E20D35"/>
    <w:rsid w:val="79FD6400"/>
    <w:rsid w:val="7A99DCAD"/>
    <w:rsid w:val="7AF7C82E"/>
    <w:rsid w:val="7BBCA9EA"/>
    <w:rsid w:val="7BC8034E"/>
    <w:rsid w:val="7BFB7F56"/>
    <w:rsid w:val="7BFDB154"/>
    <w:rsid w:val="7CE93602"/>
    <w:rsid w:val="7D7ABB66"/>
    <w:rsid w:val="7D9B17AC"/>
    <w:rsid w:val="7DBF1FE6"/>
    <w:rsid w:val="7DBFDAD7"/>
    <w:rsid w:val="7DC1DE4B"/>
    <w:rsid w:val="7DFF6123"/>
    <w:rsid w:val="7DFFC3EE"/>
    <w:rsid w:val="7E2C4634"/>
    <w:rsid w:val="7E8B2881"/>
    <w:rsid w:val="7EBEBA2B"/>
    <w:rsid w:val="7ECBDF3E"/>
    <w:rsid w:val="7EDF781A"/>
    <w:rsid w:val="7EE1D33D"/>
    <w:rsid w:val="7EED45E6"/>
    <w:rsid w:val="7EEDB8DB"/>
    <w:rsid w:val="7EF53A7A"/>
    <w:rsid w:val="7EFD82CC"/>
    <w:rsid w:val="7F97FDB0"/>
    <w:rsid w:val="7FB59A5D"/>
    <w:rsid w:val="7FB71B5B"/>
    <w:rsid w:val="7FBCD547"/>
    <w:rsid w:val="7FCE701F"/>
    <w:rsid w:val="7FCF0369"/>
    <w:rsid w:val="7FCFA538"/>
    <w:rsid w:val="7FD1D91E"/>
    <w:rsid w:val="7FEB511D"/>
    <w:rsid w:val="7FF3286A"/>
    <w:rsid w:val="7FF5A03A"/>
    <w:rsid w:val="7FF72FF7"/>
    <w:rsid w:val="7FFB32F9"/>
    <w:rsid w:val="7FFB4A8D"/>
    <w:rsid w:val="7FFD67ED"/>
    <w:rsid w:val="7FFE0168"/>
    <w:rsid w:val="7FFE6A8D"/>
    <w:rsid w:val="877F80EA"/>
    <w:rsid w:val="8DBE6C04"/>
    <w:rsid w:val="8EEB4791"/>
    <w:rsid w:val="947CD6D6"/>
    <w:rsid w:val="9BF7C217"/>
    <w:rsid w:val="9BFED77A"/>
    <w:rsid w:val="9DE50968"/>
    <w:rsid w:val="9DFCC62C"/>
    <w:rsid w:val="9FAFC8A8"/>
    <w:rsid w:val="A5EC07FD"/>
    <w:rsid w:val="A7FFB118"/>
    <w:rsid w:val="AD7F96C6"/>
    <w:rsid w:val="AFBF5D3A"/>
    <w:rsid w:val="AFFE09F1"/>
    <w:rsid w:val="B6BFF4B5"/>
    <w:rsid w:val="B6FEB78D"/>
    <w:rsid w:val="B73B51F5"/>
    <w:rsid w:val="B7FD3FA2"/>
    <w:rsid w:val="B7FF9ACF"/>
    <w:rsid w:val="B93FE3C1"/>
    <w:rsid w:val="B9DFD239"/>
    <w:rsid w:val="BBFE0D10"/>
    <w:rsid w:val="BBFFC31D"/>
    <w:rsid w:val="BCEF26B2"/>
    <w:rsid w:val="BD7FDB51"/>
    <w:rsid w:val="BDDBD3F5"/>
    <w:rsid w:val="BEAF9253"/>
    <w:rsid w:val="BEDF80DA"/>
    <w:rsid w:val="BEFD58A5"/>
    <w:rsid w:val="BF0FFEBB"/>
    <w:rsid w:val="BF7EFF99"/>
    <w:rsid w:val="BFB98666"/>
    <w:rsid w:val="BFCC3DCA"/>
    <w:rsid w:val="BFCD0DDF"/>
    <w:rsid w:val="BFEF19FB"/>
    <w:rsid w:val="C2FECDD9"/>
    <w:rsid w:val="C6FDEE3C"/>
    <w:rsid w:val="C877BFC3"/>
    <w:rsid w:val="CBB5697A"/>
    <w:rsid w:val="CC9D1609"/>
    <w:rsid w:val="CFF90E5C"/>
    <w:rsid w:val="CFFE8601"/>
    <w:rsid w:val="D17A49EE"/>
    <w:rsid w:val="D2FFB394"/>
    <w:rsid w:val="D5EB3BE7"/>
    <w:rsid w:val="D7FCAADE"/>
    <w:rsid w:val="D9DD4153"/>
    <w:rsid w:val="DBD5EEB4"/>
    <w:rsid w:val="DBFE6A60"/>
    <w:rsid w:val="DBFF043F"/>
    <w:rsid w:val="DD3CEDE2"/>
    <w:rsid w:val="DD63C746"/>
    <w:rsid w:val="DD7E418E"/>
    <w:rsid w:val="DE5F5D23"/>
    <w:rsid w:val="DECFA034"/>
    <w:rsid w:val="DF1DC033"/>
    <w:rsid w:val="DF354EE9"/>
    <w:rsid w:val="DFDBD014"/>
    <w:rsid w:val="DFDE4E80"/>
    <w:rsid w:val="DFDFEA33"/>
    <w:rsid w:val="E55C83E3"/>
    <w:rsid w:val="E5DB8D58"/>
    <w:rsid w:val="E6AF3500"/>
    <w:rsid w:val="E7BC348B"/>
    <w:rsid w:val="E9977309"/>
    <w:rsid w:val="E9BAE8B8"/>
    <w:rsid w:val="E9F75FAA"/>
    <w:rsid w:val="ECD5435C"/>
    <w:rsid w:val="ED73976E"/>
    <w:rsid w:val="EEED54E5"/>
    <w:rsid w:val="EEFE3389"/>
    <w:rsid w:val="EFDF249C"/>
    <w:rsid w:val="EFF7CF7F"/>
    <w:rsid w:val="EFF99E87"/>
    <w:rsid w:val="EFFDD5E9"/>
    <w:rsid w:val="EFFF0331"/>
    <w:rsid w:val="F099C34F"/>
    <w:rsid w:val="F37DB167"/>
    <w:rsid w:val="F3F78730"/>
    <w:rsid w:val="F3FBF75C"/>
    <w:rsid w:val="F4FFF6CB"/>
    <w:rsid w:val="F53F59D8"/>
    <w:rsid w:val="F57BBB90"/>
    <w:rsid w:val="F76F7A2A"/>
    <w:rsid w:val="F7B59F94"/>
    <w:rsid w:val="F7CECD79"/>
    <w:rsid w:val="F7EFD4D4"/>
    <w:rsid w:val="F9DB6BC5"/>
    <w:rsid w:val="F9FF508F"/>
    <w:rsid w:val="FAFF7435"/>
    <w:rsid w:val="FB9901F6"/>
    <w:rsid w:val="FBBE5F90"/>
    <w:rsid w:val="FBEF8DB6"/>
    <w:rsid w:val="FBFE38C0"/>
    <w:rsid w:val="FC6D76ED"/>
    <w:rsid w:val="FCC528DD"/>
    <w:rsid w:val="FDEB6B2F"/>
    <w:rsid w:val="FDEF304F"/>
    <w:rsid w:val="FDF05FE2"/>
    <w:rsid w:val="FDFB00C2"/>
    <w:rsid w:val="FDFDF0DF"/>
    <w:rsid w:val="FDFFDE4C"/>
    <w:rsid w:val="FE7E1A2E"/>
    <w:rsid w:val="FF0B86BD"/>
    <w:rsid w:val="FF5DC3A6"/>
    <w:rsid w:val="FF6D3252"/>
    <w:rsid w:val="FF6EF7CD"/>
    <w:rsid w:val="FF7E9F36"/>
    <w:rsid w:val="FF97D0F2"/>
    <w:rsid w:val="FFCD16D8"/>
    <w:rsid w:val="FFD985CB"/>
    <w:rsid w:val="FFDF5825"/>
    <w:rsid w:val="FFEE0045"/>
    <w:rsid w:val="FFEF5F88"/>
    <w:rsid w:val="FFFE610D"/>
    <w:rsid w:val="FFFF0EE8"/>
    <w:rsid w:val="FFFFF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font0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21">
    <w:name w:val="font21"/>
    <w:basedOn w:val="9"/>
    <w:qFormat/>
    <w:uiPriority w:val="0"/>
    <w:rPr>
      <w:rFonts w:ascii="Arial" w:hAnsi="Arial" w:cs="Arial"/>
      <w:color w:val="333333"/>
      <w:sz w:val="22"/>
      <w:szCs w:val="22"/>
      <w:u w:val="none"/>
    </w:rPr>
  </w:style>
  <w:style w:type="character" w:customStyle="1" w:styleId="22">
    <w:name w:val="font31"/>
    <w:basedOn w:val="9"/>
    <w:qFormat/>
    <w:uiPriority w:val="0"/>
    <w:rPr>
      <w:rFonts w:hint="eastAsia" w:ascii="微软雅黑" w:hAnsi="微软雅黑" w:eastAsia="微软雅黑" w:cs="微软雅黑"/>
      <w:color w:val="333333"/>
      <w:sz w:val="22"/>
      <w:szCs w:val="22"/>
      <w:u w:val="none"/>
    </w:rPr>
  </w:style>
  <w:style w:type="character" w:customStyle="1" w:styleId="23">
    <w:name w:val="font41"/>
    <w:basedOn w:val="9"/>
    <w:qFormat/>
    <w:uiPriority w:val="0"/>
    <w:rPr>
      <w:rFonts w:ascii="Arial" w:hAnsi="Arial" w:cs="Arial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34426-8488-4201-AFC9-B5AE484F6A9B}">
  <ds:schemaRefs/>
</ds:datastoreItem>
</file>

<file path=customXml/itemProps3.xml><?xml version="1.0" encoding="utf-8"?>
<ds:datastoreItem xmlns:ds="http://schemas.openxmlformats.org/officeDocument/2006/customXml" ds:itemID="{0153E711-D8D4-49CA-B95C-4D464DF96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1343</Words>
  <Characters>1404</Characters>
  <Lines>18</Lines>
  <Paragraphs>5</Paragraphs>
  <TotalTime>226</TotalTime>
  <ScaleCrop>false</ScaleCrop>
  <LinksUpToDate>false</LinksUpToDate>
  <CharactersWithSpaces>1465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2022-08-19T09:19:00Z</dcterms:created>
  <dc:creator>Administrator</dc:creator>
  <cp:lastModifiedBy>admin</cp:lastModifiedBy>
  <cp:lastPrinted>2025-06-13T03:11:00Z</cp:lastPrinted>
  <dcterms:modified xsi:type="dcterms:W3CDTF">2025-06-16T06:54:28Z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2B1C1AF8A98D44FF94999CACAAB921AD_13</vt:lpwstr>
  </property>
  <property fmtid="{D5CDD505-2E9C-101B-9397-08002B2CF9AE}" pid="4" name="KSOTemplateDocerSaveRecord">
    <vt:lpwstr>eyJoZGlkIjoiNDA1NzViOGM1MTQzYWM0YTBhZjIyODIxZTZhOTJjZDkifQ==</vt:lpwstr>
  </property>
</Properties>
</file>